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8A" w:rsidRDefault="0042138A" w:rsidP="00196B71">
      <w:pPr>
        <w:jc w:val="center"/>
        <w:rPr>
          <w:rFonts w:ascii="Arial Unicode MS" w:hAnsi="Arial Unicode MS"/>
          <w:b/>
          <w:sz w:val="26"/>
          <w:u w:val="single"/>
        </w:rPr>
      </w:pPr>
      <w:r>
        <w:rPr>
          <w:rFonts w:ascii="Arial Unicode MS" w:hAnsi="Arial Unicode MS"/>
          <w:b/>
          <w:noProof/>
          <w:sz w:val="26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-574040</wp:posOffset>
            </wp:positionH>
            <wp:positionV relativeFrom="paragraph">
              <wp:posOffset>-457200</wp:posOffset>
            </wp:positionV>
            <wp:extent cx="1717040" cy="1492680"/>
            <wp:effectExtent l="25400" t="0" r="10160" b="0"/>
            <wp:wrapNone/>
            <wp:docPr id="1" name="" descr="http://t0.gstatic.com/images?q=tbn:ANd9GcRhJvpOC5KqTpQ52Lgps6Cuf5FsJlMH8-6PPK3JDT0hyvPzvb4Wt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hJvpOC5KqTpQ52Lgps6Cuf5FsJlMH8-6PPK3JDT0hyvPzvb4Wt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49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6B71" w:rsidRPr="0042138A">
        <w:rPr>
          <w:rFonts w:ascii="Arial Unicode MS" w:hAnsi="Arial Unicode MS"/>
          <w:b/>
          <w:sz w:val="26"/>
          <w:u w:val="single"/>
        </w:rPr>
        <w:t>Wind/Air Pressure Quiz</w:t>
      </w:r>
    </w:p>
    <w:p w:rsidR="0042138A" w:rsidRDefault="0042138A" w:rsidP="00196B71">
      <w:pPr>
        <w:jc w:val="center"/>
        <w:rPr>
          <w:rFonts w:ascii="Arial Unicode MS" w:hAnsi="Arial Unicode MS"/>
          <w:b/>
          <w:sz w:val="26"/>
          <w:u w:val="single"/>
        </w:rPr>
      </w:pPr>
    </w:p>
    <w:p w:rsidR="0042138A" w:rsidRPr="00F505D0" w:rsidRDefault="00F505D0" w:rsidP="00F505D0">
      <w:pPr>
        <w:ind w:left="2880"/>
        <w:jc w:val="center"/>
        <w:rPr>
          <w:rFonts w:ascii="Arial Unicode MS" w:hAnsi="Arial Unicode MS"/>
          <w:b/>
          <w:sz w:val="26"/>
        </w:rPr>
      </w:pPr>
      <w:r>
        <w:rPr>
          <w:rFonts w:ascii="Arial Unicode MS" w:hAnsi="Arial Unicode MS"/>
          <w:b/>
          <w:sz w:val="26"/>
        </w:rPr>
        <w:t>Name:  _____________________  Per: _________</w:t>
      </w:r>
    </w:p>
    <w:p w:rsidR="0042138A" w:rsidRDefault="0042138A" w:rsidP="00196B71">
      <w:pPr>
        <w:jc w:val="center"/>
        <w:rPr>
          <w:rFonts w:ascii="Arial Unicode MS" w:hAnsi="Arial Unicode MS"/>
          <w:b/>
          <w:sz w:val="26"/>
          <w:u w:val="single"/>
        </w:rPr>
      </w:pPr>
    </w:p>
    <w:p w:rsidR="00196B71" w:rsidRPr="0042138A" w:rsidRDefault="0042138A" w:rsidP="0042138A">
      <w:pPr>
        <w:rPr>
          <w:rFonts w:ascii="Arial Unicode MS" w:hAnsi="Arial Unicode MS"/>
          <w:sz w:val="26"/>
        </w:rPr>
      </w:pPr>
      <w:r w:rsidRPr="0042138A">
        <w:rPr>
          <w:rFonts w:ascii="Arial Unicode MS" w:hAnsi="Arial Unicode MS"/>
          <w:sz w:val="26"/>
        </w:rPr>
        <w:t>Instructions:  Write the letter of the word that corresponds with the answer.  Use each letter only once.</w:t>
      </w:r>
    </w:p>
    <w:p w:rsidR="00021FA9" w:rsidRPr="0042138A" w:rsidRDefault="00021FA9" w:rsidP="00196B71">
      <w:pPr>
        <w:jc w:val="center"/>
        <w:rPr>
          <w:rFonts w:ascii="Arial Unicode MS" w:hAnsi="Arial Unicode MS"/>
          <w:sz w:val="26"/>
        </w:rPr>
      </w:pPr>
    </w:p>
    <w:tbl>
      <w:tblPr>
        <w:tblStyle w:val="TableGrid"/>
        <w:tblW w:w="10796" w:type="dxa"/>
        <w:tblInd w:w="-252" w:type="dxa"/>
        <w:tblLook w:val="00BF"/>
      </w:tblPr>
      <w:tblGrid>
        <w:gridCol w:w="824"/>
        <w:gridCol w:w="9972"/>
      </w:tblGrid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These winds are mild and constant and blow towards the equator.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This weighs more than warm air and sinks to take the place of it.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490905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This location gets a lot of sunlight, and hot air rises from it and heads to the poles.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A sailboat would not sail much if caught in this location near the equator.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3F158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The weight of air pressing down.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Very cold, sinking winds at the poles that move towards the equator.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490905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 xml:space="preserve">This kind of pressure </w:t>
            </w:r>
            <w:r w:rsidR="00490905" w:rsidRPr="0042138A">
              <w:rPr>
                <w:rFonts w:ascii="Arial Unicode MS" w:hAnsi="Arial Unicode MS"/>
                <w:sz w:val="26"/>
              </w:rPr>
              <w:t>is common in New Mexico b/c we have lots of blue sky.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3F158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The main source of heat and weather on earth.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490905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 xml:space="preserve">The kind of air pressure you get as you go higher up in altitude.  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Air cannot move in a straight line from between equator and poles b/c of this.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42138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 xml:space="preserve">The state of the atmosphere at a given time and place.  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This rises because it is less dense than cool air (creating low pressure).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Winds b/t the 30 &amp; 60 deg. latitudes that blow from the west and affect US weather.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This happening in the earth’s atmosphere gets air to move.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490905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These winds blow across the entire planet because of differences in solar energy.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490905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 xml:space="preserve">This is formed when air </w:t>
            </w:r>
            <w:r w:rsidR="00490905" w:rsidRPr="0042138A">
              <w:rPr>
                <w:rFonts w:ascii="Arial Unicode MS" w:hAnsi="Arial Unicode MS"/>
                <w:sz w:val="26"/>
              </w:rPr>
              <w:t xml:space="preserve">moves </w:t>
            </w:r>
            <w:r w:rsidRPr="0042138A">
              <w:rPr>
                <w:rFonts w:ascii="Arial Unicode MS" w:hAnsi="Arial Unicode MS"/>
                <w:sz w:val="26"/>
              </w:rPr>
              <w:t xml:space="preserve">from a </w:t>
            </w:r>
            <w:proofErr w:type="gramStart"/>
            <w:r w:rsidRPr="0042138A">
              <w:rPr>
                <w:rFonts w:ascii="Arial Unicode MS" w:hAnsi="Arial Unicode MS"/>
                <w:sz w:val="26"/>
              </w:rPr>
              <w:t>high pressure</w:t>
            </w:r>
            <w:proofErr w:type="gramEnd"/>
            <w:r w:rsidRPr="0042138A">
              <w:rPr>
                <w:rFonts w:ascii="Arial Unicode MS" w:hAnsi="Arial Unicode MS"/>
                <w:sz w:val="26"/>
              </w:rPr>
              <w:t xml:space="preserve"> area to a low pressure.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01515A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These are winds that change direction with the seasons.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Strong and fast winds that blow high above the earth.</w:t>
            </w:r>
          </w:p>
        </w:tc>
      </w:tr>
      <w:tr w:rsidR="00021FA9" w:rsidRPr="0042138A">
        <w:trPr>
          <w:trHeight w:val="42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You would use this to measure air pressure differences.</w:t>
            </w:r>
          </w:p>
        </w:tc>
      </w:tr>
      <w:tr w:rsidR="00021FA9" w:rsidRPr="0042138A">
        <w:trPr>
          <w:trHeight w:val="405"/>
        </w:trPr>
        <w:tc>
          <w:tcPr>
            <w:tcW w:w="824" w:type="dxa"/>
          </w:tcPr>
          <w:p w:rsidR="00021FA9" w:rsidRPr="0042138A" w:rsidRDefault="00021FA9" w:rsidP="00021FA9">
            <w:pPr>
              <w:rPr>
                <w:rFonts w:ascii="Arial Unicode MS" w:hAnsi="Arial Unicode MS"/>
                <w:sz w:val="26"/>
              </w:rPr>
            </w:pPr>
          </w:p>
        </w:tc>
        <w:tc>
          <w:tcPr>
            <w:tcW w:w="9972" w:type="dxa"/>
          </w:tcPr>
          <w:p w:rsidR="00021FA9" w:rsidRPr="0042138A" w:rsidRDefault="00D22056" w:rsidP="00021FA9">
            <w:pPr>
              <w:rPr>
                <w:rFonts w:ascii="Arial Unicode MS" w:hAnsi="Arial Unicode MS"/>
                <w:sz w:val="26"/>
              </w:rPr>
            </w:pPr>
            <w:r w:rsidRPr="0042138A">
              <w:rPr>
                <w:rFonts w:ascii="Arial Unicode MS" w:hAnsi="Arial Unicode MS"/>
                <w:sz w:val="26"/>
              </w:rPr>
              <w:t>This is the cause of global winds blowing specific directions in each hemisphere.</w:t>
            </w:r>
          </w:p>
        </w:tc>
      </w:tr>
    </w:tbl>
    <w:tbl>
      <w:tblPr>
        <w:tblStyle w:val="TableGrid"/>
        <w:tblpPr w:leftFromText="180" w:rightFromText="180" w:vertAnchor="text" w:horzAnchor="page" w:tblpX="721" w:tblpY="425"/>
        <w:tblW w:w="11160" w:type="dxa"/>
        <w:tblLook w:val="00BF"/>
      </w:tblPr>
      <w:tblGrid>
        <w:gridCol w:w="2628"/>
        <w:gridCol w:w="2952"/>
        <w:gridCol w:w="2790"/>
        <w:gridCol w:w="2790"/>
      </w:tblGrid>
      <w:tr w:rsidR="0042138A" w:rsidRPr="0042138A">
        <w:trPr>
          <w:trHeight w:val="421"/>
        </w:trPr>
        <w:tc>
          <w:tcPr>
            <w:tcW w:w="2628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a.  Air pressure </w:t>
            </w:r>
          </w:p>
        </w:tc>
        <w:tc>
          <w:tcPr>
            <w:tcW w:w="2952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f. Earth’s rotation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k. Jet streams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p. Uneven heating </w:t>
            </w:r>
          </w:p>
        </w:tc>
      </w:tr>
      <w:tr w:rsidR="0042138A" w:rsidRPr="0042138A">
        <w:trPr>
          <w:trHeight w:val="421"/>
        </w:trPr>
        <w:tc>
          <w:tcPr>
            <w:tcW w:w="2628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b.  Barometer </w:t>
            </w:r>
          </w:p>
        </w:tc>
        <w:tc>
          <w:tcPr>
            <w:tcW w:w="2952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g. Easterlies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proofErr w:type="gramStart"/>
            <w:r w:rsidRPr="0042138A">
              <w:rPr>
                <w:rFonts w:ascii="Arial Unicode MS" w:hAnsi="Arial Unicode MS"/>
                <w:sz w:val="28"/>
              </w:rPr>
              <w:t>l</w:t>
            </w:r>
            <w:proofErr w:type="gramEnd"/>
            <w:r w:rsidRPr="0042138A">
              <w:rPr>
                <w:rFonts w:ascii="Arial Unicode MS" w:hAnsi="Arial Unicode MS"/>
                <w:sz w:val="28"/>
              </w:rPr>
              <w:t xml:space="preserve">. Low pressure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q. Warm air </w:t>
            </w:r>
          </w:p>
        </w:tc>
      </w:tr>
      <w:tr w:rsidR="0042138A" w:rsidRPr="0042138A">
        <w:trPr>
          <w:trHeight w:val="421"/>
        </w:trPr>
        <w:tc>
          <w:tcPr>
            <w:tcW w:w="2628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c.  Cool air </w:t>
            </w:r>
          </w:p>
        </w:tc>
        <w:tc>
          <w:tcPr>
            <w:tcW w:w="2952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h. Equator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m. Monsoon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r. </w:t>
            </w:r>
            <w:r>
              <w:rPr>
                <w:rFonts w:ascii="Arial Unicode MS" w:hAnsi="Arial Unicode MS"/>
                <w:sz w:val="28"/>
              </w:rPr>
              <w:t xml:space="preserve"> </w:t>
            </w:r>
            <w:r w:rsidRPr="0042138A">
              <w:rPr>
                <w:rFonts w:ascii="Arial Unicode MS" w:hAnsi="Arial Unicode MS"/>
                <w:sz w:val="28"/>
              </w:rPr>
              <w:t xml:space="preserve">Weather </w:t>
            </w:r>
          </w:p>
        </w:tc>
      </w:tr>
      <w:tr w:rsidR="0042138A" w:rsidRPr="0042138A" w:rsidTr="00F505D0">
        <w:trPr>
          <w:trHeight w:val="510"/>
        </w:trPr>
        <w:tc>
          <w:tcPr>
            <w:tcW w:w="2628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6"/>
              </w:rPr>
            </w:pPr>
            <w:proofErr w:type="spellStart"/>
            <w:r w:rsidRPr="0042138A">
              <w:rPr>
                <w:rFonts w:ascii="Arial Unicode MS" w:hAnsi="Arial Unicode MS"/>
                <w:sz w:val="28"/>
              </w:rPr>
              <w:t>d</w:t>
            </w:r>
            <w:proofErr w:type="spellEnd"/>
            <w:r w:rsidRPr="0042138A">
              <w:rPr>
                <w:rFonts w:ascii="Arial Unicode MS" w:hAnsi="Arial Unicode MS"/>
                <w:sz w:val="28"/>
              </w:rPr>
              <w:t xml:space="preserve">. </w:t>
            </w:r>
            <w:proofErr w:type="spellStart"/>
            <w:r w:rsidRPr="0042138A">
              <w:rPr>
                <w:rFonts w:ascii="Arial Unicode MS" w:hAnsi="Arial Unicode MS"/>
                <w:sz w:val="26"/>
              </w:rPr>
              <w:t>Coriolis</w:t>
            </w:r>
            <w:proofErr w:type="spellEnd"/>
            <w:r w:rsidRPr="0042138A">
              <w:rPr>
                <w:rFonts w:ascii="Arial Unicode MS" w:hAnsi="Arial Unicode MS"/>
                <w:sz w:val="26"/>
              </w:rPr>
              <w:t xml:space="preserve"> Effect</w:t>
            </w:r>
          </w:p>
        </w:tc>
        <w:tc>
          <w:tcPr>
            <w:tcW w:w="2952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proofErr w:type="spellStart"/>
            <w:r w:rsidRPr="0042138A">
              <w:rPr>
                <w:rFonts w:ascii="Arial Unicode MS" w:hAnsi="Arial Unicode MS"/>
                <w:sz w:val="28"/>
              </w:rPr>
              <w:t>i</w:t>
            </w:r>
            <w:proofErr w:type="spellEnd"/>
            <w:r w:rsidRPr="0042138A">
              <w:rPr>
                <w:rFonts w:ascii="Arial Unicode MS" w:hAnsi="Arial Unicode MS"/>
                <w:sz w:val="28"/>
              </w:rPr>
              <w:t>. Global winds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>n. Trade winds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proofErr w:type="spellStart"/>
            <w:r w:rsidRPr="0042138A">
              <w:rPr>
                <w:rFonts w:ascii="Arial Unicode MS" w:hAnsi="Arial Unicode MS"/>
                <w:sz w:val="28"/>
              </w:rPr>
              <w:t>s</w:t>
            </w:r>
            <w:proofErr w:type="spellEnd"/>
            <w:r w:rsidRPr="0042138A">
              <w:rPr>
                <w:rFonts w:ascii="Arial Unicode MS" w:hAnsi="Arial Unicode MS"/>
                <w:sz w:val="28"/>
              </w:rPr>
              <w:t xml:space="preserve">. </w:t>
            </w:r>
            <w:proofErr w:type="spellStart"/>
            <w:r w:rsidRPr="0042138A">
              <w:rPr>
                <w:rFonts w:ascii="Arial Unicode MS" w:hAnsi="Arial Unicode MS"/>
                <w:sz w:val="28"/>
              </w:rPr>
              <w:t>Westerlie</w:t>
            </w:r>
            <w:r>
              <w:rPr>
                <w:rFonts w:ascii="Arial Unicode MS" w:hAnsi="Arial Unicode MS"/>
                <w:sz w:val="28"/>
              </w:rPr>
              <w:t>s</w:t>
            </w:r>
            <w:proofErr w:type="spellEnd"/>
          </w:p>
        </w:tc>
      </w:tr>
      <w:tr w:rsidR="0042138A" w:rsidRPr="0042138A">
        <w:trPr>
          <w:trHeight w:val="292"/>
        </w:trPr>
        <w:tc>
          <w:tcPr>
            <w:tcW w:w="2628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e.  Doldrums </w:t>
            </w:r>
          </w:p>
        </w:tc>
        <w:tc>
          <w:tcPr>
            <w:tcW w:w="2952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j. High pressure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o. Sun </w:t>
            </w:r>
          </w:p>
        </w:tc>
        <w:tc>
          <w:tcPr>
            <w:tcW w:w="2790" w:type="dxa"/>
          </w:tcPr>
          <w:p w:rsidR="0042138A" w:rsidRPr="0042138A" w:rsidRDefault="0042138A" w:rsidP="0042138A">
            <w:pPr>
              <w:rPr>
                <w:rFonts w:ascii="Arial Unicode MS" w:hAnsi="Arial Unicode MS"/>
                <w:sz w:val="28"/>
              </w:rPr>
            </w:pPr>
            <w:r w:rsidRPr="0042138A">
              <w:rPr>
                <w:rFonts w:ascii="Arial Unicode MS" w:hAnsi="Arial Unicode MS"/>
                <w:sz w:val="28"/>
              </w:rPr>
              <w:t xml:space="preserve">t. Wind </w:t>
            </w:r>
          </w:p>
        </w:tc>
      </w:tr>
    </w:tbl>
    <w:p w:rsidR="00196B71" w:rsidRPr="0042138A" w:rsidRDefault="00196B71" w:rsidP="00021FA9">
      <w:pPr>
        <w:rPr>
          <w:rFonts w:ascii="Arial Unicode MS" w:hAnsi="Arial Unicode MS"/>
          <w:sz w:val="26"/>
        </w:rPr>
      </w:pPr>
    </w:p>
    <w:p w:rsidR="00021FA9" w:rsidRPr="0042138A" w:rsidRDefault="00021FA9" w:rsidP="00196B71">
      <w:pPr>
        <w:rPr>
          <w:rFonts w:ascii="Arial Unicode MS" w:hAnsi="Arial Unicode MS"/>
          <w:sz w:val="26"/>
        </w:rPr>
      </w:pPr>
    </w:p>
    <w:sectPr w:rsidR="00021FA9" w:rsidRPr="0042138A" w:rsidSect="00196B71">
      <w:pgSz w:w="12240" w:h="15840"/>
      <w:pgMar w:top="864" w:right="1152" w:bottom="864" w:left="1152" w:gutter="0"/>
      <w:docGrid w:linePitch="36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96B71"/>
    <w:rsid w:val="0001515A"/>
    <w:rsid w:val="00021FA9"/>
    <w:rsid w:val="00196B71"/>
    <w:rsid w:val="003F158A"/>
    <w:rsid w:val="0042138A"/>
    <w:rsid w:val="00490905"/>
    <w:rsid w:val="00866274"/>
    <w:rsid w:val="00D22056"/>
    <w:rsid w:val="00F505D0"/>
  </w:rsids>
  <m:mathPr>
    <m:mathFont m:val="Impac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2F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196B7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gctlv">
    <w:name w:val="rg_ctlv"/>
    <w:basedOn w:val="DefaultParagraphFont"/>
    <w:rsid w:val="0042138A"/>
  </w:style>
  <w:style w:type="character" w:styleId="Hyperlink">
    <w:name w:val="Hyperlink"/>
    <w:basedOn w:val="DefaultParagraphFont"/>
    <w:uiPriority w:val="99"/>
    <w:rsid w:val="00421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google.com/imgres?q=wind&amp;hl=en&amp;client=firefox-a&amp;hs=dpT&amp;rls=org.mozilla:en-US:official&amp;biw=1042&amp;bih=516&amp;tbm=isch&amp;tbnid=7DT4xuExjgt6yM:&amp;imgrefurl=http://www.thisisbrowncounty.com/?p=6425&amp;docid=ayF4-OFW4dgSVM&amp;imgurl=http://www.thisisbrowncounty.com/wp-content/uploads/2010/10/windy-5.png&amp;w=404&amp;h=351&amp;ei=5rULT9n-BsmniALRt4n3Aw&amp;zoom=1&amp;iact=hc&amp;vpx=256&amp;vpy=202&amp;dur=455&amp;hovh=168&amp;hovw=194&amp;tx=126&amp;ty=214&amp;sig=108340576957997055716&amp;page=1&amp;tbnh=133&amp;tbnw=153&amp;start=0&amp;ndsp=10&amp;ved=1t:429,r:6,s:0" TargetMode="External"/><Relationship Id="rId5" Type="http://schemas.openxmlformats.org/officeDocument/2006/relationships/image" Target="media/image1.jpeg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270</Words>
  <Characters>1540</Characters>
  <Application>Microsoft Macintosh Word</Application>
  <DocSecurity>0</DocSecurity>
  <Lines>12</Lines>
  <Paragraphs>3</Paragraphs>
  <ScaleCrop>false</ScaleCrop>
  <Company>APS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Lindberg</dc:creator>
  <cp:keywords/>
  <cp:lastModifiedBy>Suzanne Lindberg</cp:lastModifiedBy>
  <cp:revision>4</cp:revision>
  <dcterms:created xsi:type="dcterms:W3CDTF">2012-01-09T16:54:00Z</dcterms:created>
  <dcterms:modified xsi:type="dcterms:W3CDTF">2012-01-10T03:58:00Z</dcterms:modified>
</cp:coreProperties>
</file>